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D9" w:rsidRDefault="00926AD9">
      <w:r>
        <w:t>Sistemas de Equações do 1º Grau.</w:t>
      </w:r>
    </w:p>
    <w:p w:rsidR="00926AD9" w:rsidRDefault="00926AD9">
      <w:r>
        <w:t>Equações do 1º Grau com uma variável.</w:t>
      </w:r>
    </w:p>
    <w:p w:rsidR="00926AD9" w:rsidRDefault="00926AD9">
      <w:r>
        <w:t>Equação é toda sentença matemática aberta representada por uma igualdade, em que exista uma ou mais letras que representam números desconhecidos.</w:t>
      </w:r>
    </w:p>
    <w:p w:rsidR="00926AD9" w:rsidRDefault="00926AD9">
      <w:proofErr w:type="gramStart"/>
      <w:r>
        <w:t>Exemplo :</w:t>
      </w:r>
      <w:proofErr w:type="gramEnd"/>
      <w:r>
        <w:t xml:space="preserve"> x + 3 = 12 – 4 =&gt; É uma sentença matemática ; É uma igualdade ; E portanto é uma equação.</w:t>
      </w:r>
    </w:p>
    <w:p w:rsidR="00926AD9" w:rsidRDefault="006D05F4">
      <w:r>
        <w:t>Forma Geral:</w:t>
      </w:r>
    </w:p>
    <w:p w:rsidR="006D05F4" w:rsidRDefault="006D05F4">
      <w:proofErr w:type="spellStart"/>
      <w:proofErr w:type="gramStart"/>
      <w:r>
        <w:t>ax</w:t>
      </w:r>
      <w:proofErr w:type="spellEnd"/>
      <w:proofErr w:type="gramEnd"/>
      <w:r>
        <w:t xml:space="preserve"> = b , em que x representa a variável (incógnita) e a e b são números racionais, com “a” diferente de zero.</w:t>
      </w:r>
    </w:p>
    <w:p w:rsidR="006D05F4" w:rsidRDefault="006D05F4">
      <w:r>
        <w:t xml:space="preserve">Dizemos que a e b são os coeficientes da equação. </w:t>
      </w:r>
      <w:proofErr w:type="gramStart"/>
      <w:r>
        <w:t xml:space="preserve">( </w:t>
      </w:r>
      <w:proofErr w:type="spellStart"/>
      <w:proofErr w:type="gramEnd"/>
      <w:r>
        <w:t>ax</w:t>
      </w:r>
      <w:proofErr w:type="spellEnd"/>
      <w:r>
        <w:t xml:space="preserve"> = b ; é a forma mais simples de equação do 1º grau).</w:t>
      </w:r>
    </w:p>
    <w:p w:rsidR="006D05F4" w:rsidRDefault="006D05F4">
      <w:r>
        <w:t>Obs. Devemos observar duas partes em uma equação; o 1º membro à esquerda do sinal de igual e o 2º membro à direita do sinal de igual.</w:t>
      </w:r>
    </w:p>
    <w:p w:rsidR="006D05F4" w:rsidRPr="006D05F4" w:rsidRDefault="006D05F4">
      <w:pPr>
        <w:rPr>
          <w:b/>
          <w:color w:val="1F497D" w:themeColor="text2"/>
          <w:vertAlign w:val="subscript"/>
        </w:rPr>
      </w:pPr>
      <w:r w:rsidRPr="006D05F4">
        <w:rPr>
          <w:b/>
          <w:color w:val="FF0000"/>
          <w:vertAlign w:val="subscript"/>
        </w:rPr>
        <w:t>1ºMembro</w:t>
      </w:r>
      <w:r>
        <w:rPr>
          <w:b/>
          <w:color w:val="FF0000"/>
          <w:vertAlign w:val="subscript"/>
        </w:rPr>
        <w:t xml:space="preserve">         </w:t>
      </w:r>
      <w:r w:rsidRPr="006D05F4">
        <w:rPr>
          <w:b/>
          <w:color w:val="1F497D" w:themeColor="text2"/>
          <w:vertAlign w:val="subscript"/>
        </w:rPr>
        <w:t>2ºMembro</w:t>
      </w:r>
    </w:p>
    <w:p w:rsidR="006D05F4" w:rsidRDefault="006D05F4">
      <w:r>
        <w:t xml:space="preserve"> </w:t>
      </w:r>
      <w:r w:rsidRPr="006D05F4">
        <w:rPr>
          <w:b/>
          <w:color w:val="FF0000"/>
        </w:rPr>
        <w:t>x + 3</w:t>
      </w:r>
      <w:proofErr w:type="gramStart"/>
      <w:r w:rsidRPr="006D05F4">
        <w:rPr>
          <w:color w:val="FF0000"/>
        </w:rPr>
        <w:t xml:space="preserve"> </w:t>
      </w:r>
      <w:r>
        <w:rPr>
          <w:color w:val="FF0000"/>
        </w:rPr>
        <w:t xml:space="preserve">   </w:t>
      </w:r>
      <w:proofErr w:type="gramEnd"/>
      <w:r>
        <w:t xml:space="preserve">= </w:t>
      </w:r>
      <w:r>
        <w:t xml:space="preserve">    </w:t>
      </w:r>
      <w:r w:rsidRPr="006D05F4">
        <w:rPr>
          <w:b/>
          <w:color w:val="1F497D" w:themeColor="text2"/>
        </w:rPr>
        <w:t>12 – 4</w:t>
      </w:r>
    </w:p>
    <w:p w:rsidR="00926AD9" w:rsidRDefault="00926AD9"/>
    <w:p w:rsidR="00E95157" w:rsidRDefault="00E95157">
      <w:r>
        <w:t>Resolvendo Equações do 1º Grau.</w:t>
      </w:r>
    </w:p>
    <w:p w:rsidR="00E95157" w:rsidRDefault="00E95157">
      <w:r>
        <w:t>Resolver uma equação do 1º grau em um determinado conjunto universo significa determinar a raiz ou conjunto solução dessa equação, caso exista solução.</w:t>
      </w:r>
    </w:p>
    <w:p w:rsidR="00E95157" w:rsidRDefault="00AC4B1B">
      <w:r>
        <w:t>Exemplo:</w:t>
      </w:r>
    </w:p>
    <w:p w:rsidR="00AC4B1B" w:rsidRDefault="00AC4B1B">
      <w:r>
        <w:t>Vamos resolver a equação 5n + 11 = -</w:t>
      </w:r>
      <w:proofErr w:type="gramStart"/>
      <w:r>
        <w:t>4 ,</w:t>
      </w:r>
      <w:proofErr w:type="gramEnd"/>
      <w:r>
        <w:t xml:space="preserve"> sendo U = Q.</w:t>
      </w:r>
    </w:p>
    <w:p w:rsidR="00AC4B1B" w:rsidRDefault="00AC4B1B">
      <w:r>
        <w:t>Aplicando o principio aditivo, vamos adicionar -11 aos dois membros da equação, e isolar o termo que contém a variável “n” no 1º membro.</w:t>
      </w:r>
    </w:p>
    <w:p w:rsidR="00AC4B1B" w:rsidRDefault="00AC4B1B">
      <w:r>
        <w:t xml:space="preserve">5n + 11 = -4 </w:t>
      </w:r>
    </w:p>
    <w:p w:rsidR="00AC4B1B" w:rsidRDefault="00AC4B1B">
      <w:r>
        <w:t>5n + 11 + (-11) = -4 + (-11) =&gt; (adicionamos (- 11) para podermos eliminar o + 11 do 1º membro).</w:t>
      </w:r>
    </w:p>
    <w:p w:rsidR="00AC4B1B" w:rsidRDefault="00AC4B1B">
      <w:r>
        <w:t>5n = - 4 – 11</w:t>
      </w:r>
    </w:p>
    <w:p w:rsidR="00AC4B1B" w:rsidRDefault="00AC4B1B">
      <w:r>
        <w:t>5n = -15</w:t>
      </w:r>
    </w:p>
    <w:p w:rsidR="00AC4B1B" w:rsidRDefault="00AC4B1B">
      <w:r>
        <w:t>Aplicando o princípio multiplicativo, vamos multiplicar os dois membros por (1/5).</w:t>
      </w:r>
    </w:p>
    <w:p w:rsidR="00AC4B1B" w:rsidRPr="00AC4B1B" w:rsidRDefault="00AC4B1B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5</m:t>
          </m:r>
          <m:r>
            <w:rPr>
              <w:rFonts w:ascii="Cambria Math" w:hAnsi="Cambria Math"/>
            </w:rPr>
            <m:t>n*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  <w:color w:val="FF0000"/>
            </w:rPr>
            <m:t>-15</m:t>
          </m:r>
          <m:r>
            <w:rPr>
              <w:rFonts w:ascii="Cambria Math" w:hAnsi="Cambria Math"/>
            </w:rPr>
            <m:t>*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</w:rPr>
                <m:t>5</m:t>
              </m:r>
            </m:den>
          </m:f>
          <m:r>
            <w:rPr>
              <w:rFonts w:ascii="Cambria Math" w:hAnsi="Cambria Math"/>
            </w:rPr>
            <m:t>=&gt;n= -3</m:t>
          </m:r>
        </m:oMath>
      </m:oMathPara>
    </w:p>
    <w:p w:rsidR="00AC4B1B" w:rsidRDefault="00AC4B1B">
      <w:r>
        <w:lastRenderedPageBreak/>
        <w:t>Logo</w:t>
      </w:r>
      <w:proofErr w:type="gramStart"/>
      <w:r w:rsidR="00926AD9">
        <w:t xml:space="preserve"> </w:t>
      </w:r>
      <w:r>
        <w:t xml:space="preserve"> </w:t>
      </w:r>
      <w:proofErr w:type="gramEnd"/>
      <w:r>
        <w:t>-3 є Q, S ={-3)</w:t>
      </w:r>
    </w:p>
    <w:p w:rsidR="00AC4B1B" w:rsidRDefault="00AC4B1B">
      <w:r>
        <w:t xml:space="preserve">Atenção =&gt; </w:t>
      </w:r>
      <w:proofErr w:type="gramStart"/>
      <w:r>
        <w:t>Devemos lembrar</w:t>
      </w:r>
      <w:proofErr w:type="gramEnd"/>
      <w:r>
        <w:t xml:space="preserve"> que equação é uma igualdade, tudo que fizermos em um membro temos que fazer no outro para que a igualdade permaneça.</w:t>
      </w:r>
    </w:p>
    <w:p w:rsidR="00926AD9" w:rsidRDefault="00926AD9">
      <w:r w:rsidRPr="00926AD9">
        <w:rPr>
          <w:highlight w:val="yellow"/>
        </w:rPr>
        <w:t>Modo prático:</w:t>
      </w:r>
    </w:p>
    <w:p w:rsidR="00E95157" w:rsidRDefault="00926AD9">
      <w:r>
        <w:t>Se você prestou atenção na resolução, deve ter observado que o número que estava em um membro com determinado sinal aparece no outro membro com sinal diferente, e quem estava multiplicando aparece no outro membro dividindo. No processo prático fazemos assim.</w:t>
      </w:r>
    </w:p>
    <w:p w:rsidR="00926AD9" w:rsidRDefault="00926AD9">
      <w:r>
        <w:t>5n + 11 = -4</w:t>
      </w:r>
    </w:p>
    <w:p w:rsidR="00926AD9" w:rsidRDefault="00926AD9">
      <w:r>
        <w:t>5n = -</w:t>
      </w:r>
      <w:proofErr w:type="gramStart"/>
      <w:r>
        <w:t>4</w:t>
      </w:r>
      <w:proofErr w:type="gramEnd"/>
      <w:r>
        <w:t xml:space="preserve"> – 11 (observe o sinal do número 11)</w:t>
      </w:r>
    </w:p>
    <w:p w:rsidR="00926AD9" w:rsidRDefault="00926AD9">
      <w:pPr>
        <w:rPr>
          <w:rFonts w:eastAsiaTheme="minorEastAsia"/>
        </w:rPr>
      </w:pPr>
      <w:r>
        <w:t xml:space="preserve">5n = -15 =&gt; </w:t>
      </w:r>
      <m:oMath>
        <m:r>
          <w:rPr>
            <w:rFonts w:ascii="Cambria Math" w:hAnsi="Cambria Math"/>
          </w:rPr>
          <m:t xml:space="preserve">n=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-15 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=&gt;n= -</m:t>
        </m:r>
        <w:proofErr w:type="gramStart"/>
        <m:r>
          <w:rPr>
            <w:rFonts w:ascii="Cambria Math" w:hAnsi="Cambria Math"/>
          </w:rPr>
          <m:t>3</m:t>
        </m:r>
      </m:oMath>
      <w:proofErr w:type="gramEnd"/>
    </w:p>
    <w:p w:rsidR="00926AD9" w:rsidRDefault="00926AD9">
      <w:r w:rsidRPr="00926AD9">
        <w:t>Logo</w:t>
      </w:r>
      <w:proofErr w:type="gramStart"/>
      <w:r w:rsidRPr="00926AD9">
        <w:t xml:space="preserve">  </w:t>
      </w:r>
      <w:proofErr w:type="gramEnd"/>
      <w:r w:rsidRPr="00926AD9">
        <w:t>-3 є Q, S ={-3)</w:t>
      </w:r>
      <w:r>
        <w:t>.</w:t>
      </w:r>
    </w:p>
    <w:p w:rsidR="00876FAF" w:rsidRPr="00F51ADC" w:rsidRDefault="00876FAF" w:rsidP="00876FAF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F51ADC">
        <w:rPr>
          <w:sz w:val="24"/>
          <w:szCs w:val="24"/>
        </w:rPr>
        <w:t xml:space="preserve">Dê o conjunto solução das seguintes equações do 1º grau, sendo o U = Q: </w:t>
      </w:r>
      <w:proofErr w:type="gramStart"/>
      <w:r w:rsidRPr="00F51ADC">
        <w:rPr>
          <w:sz w:val="24"/>
          <w:szCs w:val="24"/>
        </w:rPr>
        <w:t>*</w:t>
      </w:r>
      <w:proofErr w:type="gramEnd"/>
    </w:p>
    <w:p w:rsidR="00876FAF" w:rsidRPr="00F51ADC" w:rsidRDefault="00876FAF" w:rsidP="00876FAF">
      <w:pPr>
        <w:pStyle w:val="PargrafodaLista"/>
        <w:ind w:left="1080"/>
        <w:rPr>
          <w:sz w:val="24"/>
          <w:szCs w:val="24"/>
        </w:rPr>
      </w:pPr>
      <w:r w:rsidRPr="00F51ADC">
        <w:rPr>
          <w:sz w:val="24"/>
          <w:szCs w:val="24"/>
        </w:rPr>
        <w:t>*resposta na forma fracionária p/q. Universo dos números racionais.</w:t>
      </w:r>
    </w:p>
    <w:p w:rsidR="00876FAF" w:rsidRPr="00F51ADC" w:rsidRDefault="00876FAF" w:rsidP="00876FAF">
      <w:pPr>
        <w:pStyle w:val="PargrafodaLista"/>
        <w:ind w:left="1080"/>
        <w:rPr>
          <w:sz w:val="24"/>
          <w:szCs w:val="24"/>
        </w:rPr>
      </w:pPr>
    </w:p>
    <w:p w:rsidR="00876FAF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 xml:space="preserve">6x = </w:t>
      </w:r>
      <w:proofErr w:type="gramStart"/>
      <w:r w:rsidRPr="00F51ADC">
        <w:rPr>
          <w:sz w:val="24"/>
          <w:szCs w:val="24"/>
        </w:rPr>
        <w:t>18 ;</w:t>
      </w:r>
      <w:proofErr w:type="gramEnd"/>
    </w:p>
    <w:p w:rsidR="00876FAF" w:rsidRPr="00F51ADC" w:rsidRDefault="00876FAF" w:rsidP="00876FAF">
      <w:pPr>
        <w:pStyle w:val="PargrafodaList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Resposta =&gt;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=&gt;x=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=&gt;x=3</m:t>
        </m:r>
      </m:oMath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4x = -20;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x/10 =</w:t>
      </w:r>
      <w:proofErr w:type="gramStart"/>
      <w:r w:rsidRPr="00F51ADC">
        <w:rPr>
          <w:sz w:val="24"/>
          <w:szCs w:val="24"/>
        </w:rPr>
        <w:t>3 ;</w:t>
      </w:r>
      <w:proofErr w:type="gramEnd"/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x/5 = -3;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2x/3 = 6;</w:t>
      </w:r>
    </w:p>
    <w:p w:rsidR="00876FAF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3x/4 = 4;</w:t>
      </w:r>
    </w:p>
    <w:p w:rsidR="00876FAF" w:rsidRPr="00F51ADC" w:rsidRDefault="00876FAF" w:rsidP="00876FAF">
      <w:pPr>
        <w:pStyle w:val="PargrafodaList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Resposta =&gt;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=4=&gt;x=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4 . 4 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=&gt;x=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2x/5 = ½;</w:t>
      </w:r>
    </w:p>
    <w:p w:rsidR="00876FAF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3x/8 = ¾;</w:t>
      </w:r>
    </w:p>
    <w:p w:rsidR="00876FAF" w:rsidRPr="00F51ADC" w:rsidRDefault="00876FAF" w:rsidP="00876FAF">
      <w:pPr>
        <w:pStyle w:val="PargrafodaLista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Resposta =&gt;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=&gt;x=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3 . 8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3 . 4 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=&gt;x=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=&gt;x=2</m:t>
        </m:r>
      </m:oMath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X + 7 = 9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2x + 5 = 8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7x = 4 + x;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8x – 4 = -2x;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6x – 2 = 5x -4;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9x + 7 = 8x +2;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7x + 13 = 4x + 14;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proofErr w:type="gramStart"/>
      <w:r w:rsidRPr="00F51ADC">
        <w:rPr>
          <w:sz w:val="24"/>
          <w:szCs w:val="24"/>
        </w:rPr>
        <w:t>5</w:t>
      </w:r>
      <w:proofErr w:type="gramEnd"/>
      <w:r w:rsidRPr="00F51ADC">
        <w:rPr>
          <w:sz w:val="24"/>
          <w:szCs w:val="24"/>
        </w:rPr>
        <w:t>(2x – 1) + 3(2x + 3) + 12 = 0;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proofErr w:type="gramStart"/>
      <w:r w:rsidRPr="00F51ADC">
        <w:rPr>
          <w:sz w:val="24"/>
          <w:szCs w:val="24"/>
        </w:rPr>
        <w:t>2</w:t>
      </w:r>
      <w:proofErr w:type="gramEnd"/>
      <w:r w:rsidRPr="00F51ADC">
        <w:rPr>
          <w:sz w:val="24"/>
          <w:szCs w:val="24"/>
        </w:rPr>
        <w:t>(x -6) + ( - x + 1) = -5(2 +x) ;</w:t>
      </w:r>
    </w:p>
    <w:p w:rsidR="00876FAF" w:rsidRPr="00F51ADC" w:rsidRDefault="00876FAF" w:rsidP="00876FAF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F51ADC">
        <w:rPr>
          <w:sz w:val="24"/>
          <w:szCs w:val="24"/>
        </w:rPr>
        <w:t>10x -2(3x + 1) = 1 – 4(2x +3);</w:t>
      </w:r>
    </w:p>
    <w:p w:rsidR="006D05F4" w:rsidRDefault="006D05F4" w:rsidP="006D05F4"/>
    <w:p w:rsidR="006D05F4" w:rsidRDefault="006D05F4" w:rsidP="006D05F4">
      <w:bookmarkStart w:id="0" w:name="_GoBack"/>
      <w:bookmarkEnd w:id="0"/>
      <w:r>
        <w:lastRenderedPageBreak/>
        <w:t>Vamos pensar:</w:t>
      </w:r>
    </w:p>
    <w:p w:rsidR="006D05F4" w:rsidRDefault="006D05F4" w:rsidP="006D05F4">
      <w:pPr>
        <w:pStyle w:val="PargrafodaLista"/>
        <w:numPr>
          <w:ilvl w:val="0"/>
          <w:numId w:val="3"/>
        </w:numPr>
      </w:pPr>
      <w:r>
        <w:t xml:space="preserve">Um número </w:t>
      </w:r>
      <w:proofErr w:type="gramStart"/>
      <w:r>
        <w:t>é :</w:t>
      </w:r>
      <w:proofErr w:type="gramEnd"/>
      <w:r>
        <w:t xml:space="preserve"> ......x</w:t>
      </w:r>
    </w:p>
    <w:p w:rsidR="006D05F4" w:rsidRDefault="006D05F4" w:rsidP="006D05F4">
      <w:pPr>
        <w:pStyle w:val="PargrafodaLista"/>
        <w:numPr>
          <w:ilvl w:val="0"/>
          <w:numId w:val="3"/>
        </w:numPr>
      </w:pPr>
      <w:r>
        <w:t xml:space="preserve">O dobro de um número </w:t>
      </w:r>
      <w:proofErr w:type="gramStart"/>
      <w:r>
        <w:t>é :</w:t>
      </w:r>
      <w:proofErr w:type="gramEnd"/>
      <w:r>
        <w:t xml:space="preserve"> .......2x</w:t>
      </w:r>
    </w:p>
    <w:p w:rsidR="006D05F4" w:rsidRDefault="006D05F4" w:rsidP="006D05F4">
      <w:pPr>
        <w:pStyle w:val="PargrafodaLista"/>
        <w:numPr>
          <w:ilvl w:val="0"/>
          <w:numId w:val="3"/>
        </w:numPr>
      </w:pPr>
      <w:r>
        <w:t>O dobro de um número mais um é: 2x + 1</w:t>
      </w:r>
    </w:p>
    <w:p w:rsidR="006D05F4" w:rsidRPr="00876FAF" w:rsidRDefault="006D05F4" w:rsidP="006D05F4">
      <w:pPr>
        <w:pStyle w:val="PargrafodaLista"/>
        <w:numPr>
          <w:ilvl w:val="0"/>
          <w:numId w:val="3"/>
        </w:numPr>
      </w:pPr>
      <w:r>
        <w:t xml:space="preserve">A terça parte de um número </w:t>
      </w:r>
      <w:proofErr w:type="gramStart"/>
      <w:r>
        <w:t>é :</w:t>
      </w:r>
      <w:proofErr w:type="gramEnd"/>
      <w:r>
        <w:t xml:space="preserve"> x/3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6D05F4" w:rsidRDefault="006D05F4" w:rsidP="006D05F4">
      <w:pPr>
        <w:pStyle w:val="PargrafodaLista"/>
        <w:numPr>
          <w:ilvl w:val="0"/>
          <w:numId w:val="3"/>
        </w:numPr>
      </w:pPr>
      <w:r>
        <w:t xml:space="preserve">O quadruplo da terça parte de um número </w:t>
      </w:r>
      <w:proofErr w:type="gramStart"/>
      <w:r>
        <w:t>é :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4 .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</w:p>
    <w:p w:rsidR="006D05F4" w:rsidRDefault="006D05F4" w:rsidP="006D05F4">
      <w:pPr>
        <w:pStyle w:val="PargrafodaLista"/>
        <w:numPr>
          <w:ilvl w:val="0"/>
          <w:numId w:val="3"/>
        </w:numPr>
      </w:pPr>
      <w:r>
        <w:t xml:space="preserve">O quíntuplo do dobro da terça parte de um número </w:t>
      </w:r>
      <w:proofErr w:type="gramStart"/>
      <w:r>
        <w:t>é :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5  . 2 .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</w:t>
      </w:r>
    </w:p>
    <w:p w:rsidR="006D05F4" w:rsidRPr="00876FAF" w:rsidRDefault="006D05F4" w:rsidP="006D05F4">
      <w:pPr>
        <w:pStyle w:val="PargrafodaLista"/>
        <w:numPr>
          <w:ilvl w:val="0"/>
          <w:numId w:val="3"/>
        </w:numPr>
      </w:pPr>
      <w:r>
        <w:t xml:space="preserve">O quadrado de um número </w:t>
      </w:r>
      <w:proofErr w:type="gramStart"/>
      <w:r>
        <w:t>é :</w:t>
      </w:r>
      <w:proofErr w:type="gramEnd"/>
      <w:r>
        <w:t xml:space="preserve"> </w:t>
      </w:r>
      <m:oMath>
        <m:r>
          <w:rPr>
            <w:rFonts w:ascii="Cambria Math" w:hAnsi="Cambria Math"/>
          </w:rPr>
          <m:t xml:space="preserve">x . x=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6D05F4" w:rsidRDefault="006D05F4" w:rsidP="006D05F4">
      <w:pPr>
        <w:pStyle w:val="PargrafodaLista"/>
        <w:numPr>
          <w:ilvl w:val="0"/>
          <w:numId w:val="3"/>
        </w:numPr>
      </w:pPr>
      <w:r>
        <w:t xml:space="preserve">O quadrado de um </w:t>
      </w:r>
      <w:proofErr w:type="gramStart"/>
      <w:r>
        <w:t>número ,</w:t>
      </w:r>
      <w:proofErr w:type="gramEnd"/>
      <w:r>
        <w:t xml:space="preserve"> mais o dobro de um número é: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</m:t>
        </m:r>
      </m:oMath>
    </w:p>
    <w:p w:rsidR="006D05F4" w:rsidRDefault="006D05F4" w:rsidP="006D05F4"/>
    <w:p w:rsidR="006D05F4" w:rsidRPr="00F51ADC" w:rsidRDefault="006D05F4" w:rsidP="006D05F4">
      <w:pPr>
        <w:pStyle w:val="PargrafodaList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t>Resolva os seguintes problemas:</w:t>
      </w:r>
    </w:p>
    <w:p w:rsidR="006D05F4" w:rsidRPr="00F51ADC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t>A diferença entre o triplo de um número e 20 é igual a 34. Qual é esse número?</w:t>
      </w:r>
    </w:p>
    <w:p w:rsidR="006D05F4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t>A soma da metade de um número com 20 é igual a 50. Determine esse número.</w:t>
      </w:r>
    </w:p>
    <w:p w:rsidR="006D05F4" w:rsidRPr="00F51ADC" w:rsidRDefault="006D05F4" w:rsidP="006D05F4">
      <w:pPr>
        <w:pStyle w:val="PargrafodaLista"/>
        <w:ind w:left="108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Resposta=&gt;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+20=50=&gt;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=50-20=&gt;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=30=&gt;x=30 . 2=&gt;x=60</m:t>
          </m:r>
        </m:oMath>
      </m:oMathPara>
    </w:p>
    <w:p w:rsidR="006D05F4" w:rsidRPr="00F51ADC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t>O triplo de um número é igual à terça parte do mesmo número aumentada de 80. Qual é esse número?</w:t>
      </w:r>
    </w:p>
    <w:p w:rsidR="006D05F4" w:rsidRPr="00F51ADC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t xml:space="preserve">Luciana pensou em um número. Multiplicou-o por </w:t>
      </w:r>
      <w:proofErr w:type="gramStart"/>
      <w:r w:rsidRPr="00F51ADC">
        <w:rPr>
          <w:rFonts w:eastAsiaTheme="minorEastAsia"/>
          <w:sz w:val="24"/>
          <w:szCs w:val="24"/>
        </w:rPr>
        <w:t>3</w:t>
      </w:r>
      <w:proofErr w:type="gramEnd"/>
      <w:r w:rsidRPr="00F51ADC">
        <w:rPr>
          <w:rFonts w:eastAsiaTheme="minorEastAsia"/>
          <w:sz w:val="24"/>
          <w:szCs w:val="24"/>
        </w:rPr>
        <w:t xml:space="preserve"> e adicionou 17 ao resultado. A seguir, dividiu a soma por </w:t>
      </w:r>
      <w:proofErr w:type="gramStart"/>
      <w:r w:rsidRPr="00F51ADC">
        <w:rPr>
          <w:rFonts w:eastAsiaTheme="minorEastAsia"/>
          <w:sz w:val="24"/>
          <w:szCs w:val="24"/>
        </w:rPr>
        <w:t>2</w:t>
      </w:r>
      <w:proofErr w:type="gramEnd"/>
      <w:r w:rsidRPr="00F51ADC">
        <w:rPr>
          <w:rFonts w:eastAsiaTheme="minorEastAsia"/>
          <w:sz w:val="24"/>
          <w:szCs w:val="24"/>
        </w:rPr>
        <w:t>. Se o resultado de todas essas operações foi 16, determine o número em que Luciana pensou.</w:t>
      </w:r>
    </w:p>
    <w:p w:rsidR="006D05F4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t xml:space="preserve">Em uma prova de velocidade, um corredor desiste da competição, em virtude de uma distensão muscular, ao completar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do percurso da prova</m:t>
        </m:r>
      </m:oMath>
      <w:r w:rsidRPr="00F51ADC">
        <w:rPr>
          <w:rFonts w:eastAsiaTheme="minorEastAsia"/>
          <w:sz w:val="24"/>
          <w:szCs w:val="24"/>
        </w:rPr>
        <w:t>. Se ele tivesse corrido mais 40 metros, teria cumprido a metade do percurso da prova. De quantos metros é o percurso dessa prova?</w:t>
      </w:r>
    </w:p>
    <w:p w:rsidR="006D05F4" w:rsidRPr="00CD7B29" w:rsidRDefault="006D05F4" w:rsidP="006D05F4">
      <w:pPr>
        <w:pStyle w:val="PargrafodaLista"/>
        <w:ind w:left="108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Resposta=&gt;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x+40=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x=&gt;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-40=&gt;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4x-5x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=-40=&gt;</m:t>
          </m:r>
        </m:oMath>
      </m:oMathPara>
    </w:p>
    <w:p w:rsidR="006D05F4" w:rsidRPr="00F51ADC" w:rsidRDefault="006D05F4" w:rsidP="006D05F4">
      <w:pPr>
        <w:pStyle w:val="PargrafodaLista"/>
        <w:ind w:left="108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=&gt; 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=-40 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=&gt;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=40=&gt;x=400 ∴x=400 metros. </m:t>
          </m:r>
        </m:oMath>
      </m:oMathPara>
    </w:p>
    <w:p w:rsidR="006D05F4" w:rsidRPr="00F51ADC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t>Calcule dois números, sabendo que a soma deles é 308 e a diferença entre eles é 54.</w:t>
      </w:r>
    </w:p>
    <w:p w:rsidR="006D05F4" w:rsidRPr="00F51ADC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t>Uma indústria produziu em setembro e outubro 500 unidades de certo produto. Em outubro, a produção foi o triplo da produção de setembro. Qual foi a produção dessa indústria em cada um desses meses?</w:t>
      </w:r>
    </w:p>
    <w:p w:rsidR="006D05F4" w:rsidRPr="00F51ADC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lastRenderedPageBreak/>
        <w:t>Uma lapiseira custa 50 reais a mais que uma borracha. Karina comprou uma lapiseira e duas borrachas, pagando ao todo 350 reais. Qual é preço de cada objeto que ela comprou?</w:t>
      </w:r>
    </w:p>
    <w:p w:rsidR="006D05F4" w:rsidRPr="00F51ADC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t>A população da cidade A é de 200.000 habitantes. A população da zona rural corresponde a 1/3 da população da zona urbana. Qual é a população da zona urbana dessa cidade?</w:t>
      </w:r>
    </w:p>
    <w:p w:rsidR="006D05F4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F51ADC">
        <w:rPr>
          <w:rFonts w:eastAsiaTheme="minorEastAsia"/>
          <w:sz w:val="24"/>
          <w:szCs w:val="24"/>
        </w:rPr>
        <w:t>Marco ganha 3/7 do que Roberto ganha. Se Marco ganhasse mais 24.000 reais, os dois ganhariam a mesma quantia. Qual é a quantia que Marco ganha?</w:t>
      </w:r>
    </w:p>
    <w:p w:rsidR="006D05F4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lucro mensal de uma empresa é dado por L=50x – 2.000, em que x é a quantidade mensal vendida de seu produto. Qual a quantidade que deve ser vendida mensalmente para que o lucro seja igual a $5.000,00?</w:t>
      </w:r>
    </w:p>
    <w:p w:rsidR="006D05F4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 custo mensal de produção de x camisas de uma fábrica é C=5.000 + 15x. Qual a quantidade mensal produzida sabendo-se que o custo mensal é $8.000,00?</w:t>
      </w:r>
    </w:p>
    <w:p w:rsidR="006D05F4" w:rsidRPr="00F51ADC" w:rsidRDefault="006D05F4" w:rsidP="006D05F4">
      <w:pPr>
        <w:pStyle w:val="PargrafodaLista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O saldo de uma aplicação financeira após t meses de aplicação é dado por: S =2.000 + </w:t>
      </w:r>
      <w:proofErr w:type="gramStart"/>
      <w:r>
        <w:rPr>
          <w:rFonts w:eastAsiaTheme="minorEastAsia"/>
          <w:sz w:val="24"/>
          <w:szCs w:val="24"/>
        </w:rPr>
        <w:t>40t</w:t>
      </w:r>
      <w:proofErr w:type="gramEnd"/>
      <w:r>
        <w:rPr>
          <w:rFonts w:eastAsiaTheme="minorEastAsia"/>
          <w:sz w:val="24"/>
          <w:szCs w:val="24"/>
        </w:rPr>
        <w:t>. Após quanto tempo da aplicação o saldo dobrará?</w:t>
      </w:r>
    </w:p>
    <w:p w:rsidR="00876FAF" w:rsidRDefault="00876FAF"/>
    <w:sectPr w:rsidR="00876F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B78DE"/>
    <w:multiLevelType w:val="hybridMultilevel"/>
    <w:tmpl w:val="1FECF03C"/>
    <w:lvl w:ilvl="0" w:tplc="458C5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76DAF"/>
    <w:multiLevelType w:val="hybridMultilevel"/>
    <w:tmpl w:val="C7ACAACE"/>
    <w:lvl w:ilvl="0" w:tplc="C89240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966C3"/>
    <w:multiLevelType w:val="hybridMultilevel"/>
    <w:tmpl w:val="623ADE88"/>
    <w:lvl w:ilvl="0" w:tplc="878A1F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CA2404"/>
    <w:multiLevelType w:val="hybridMultilevel"/>
    <w:tmpl w:val="1E2E1954"/>
    <w:lvl w:ilvl="0" w:tplc="F8069B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AF"/>
    <w:rsid w:val="004C10A5"/>
    <w:rsid w:val="006D05F4"/>
    <w:rsid w:val="00876FAF"/>
    <w:rsid w:val="008C625D"/>
    <w:rsid w:val="00926AD9"/>
    <w:rsid w:val="00AC4B1B"/>
    <w:rsid w:val="00BE2DEE"/>
    <w:rsid w:val="00E9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6F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76F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76F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FA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76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Franco</dc:creator>
  <cp:lastModifiedBy>User</cp:lastModifiedBy>
  <cp:revision>3</cp:revision>
  <dcterms:created xsi:type="dcterms:W3CDTF">2014-01-24T20:44:00Z</dcterms:created>
  <dcterms:modified xsi:type="dcterms:W3CDTF">2014-07-24T20:20:00Z</dcterms:modified>
</cp:coreProperties>
</file>